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95" w:rsidRPr="003575B8" w:rsidRDefault="00365995" w:rsidP="00365995">
      <w:pPr>
        <w:widowControl/>
        <w:spacing w:before="100" w:beforeAutospacing="1" w:after="100" w:afterAutospacing="1"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3575B8"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:rsidR="00365995" w:rsidRPr="003575B8" w:rsidRDefault="00365995" w:rsidP="00365995">
      <w:pPr>
        <w:widowControl/>
        <w:spacing w:before="100" w:beforeAutospacing="1" w:after="100" w:afterAutospacing="1"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 w:rsidRPr="003575B8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202</w:t>
      </w:r>
      <w:r w:rsidRPr="003575B8"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  <w:t>1</w:t>
      </w:r>
      <w:r w:rsidRPr="003575B8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年“亲语连廉”优秀作品获奖及</w:t>
      </w:r>
    </w:p>
    <w:p w:rsidR="00365995" w:rsidRPr="003575B8" w:rsidRDefault="00365995" w:rsidP="00365995">
      <w:pPr>
        <w:widowControl/>
        <w:spacing w:before="100" w:beforeAutospacing="1" w:after="100" w:afterAutospacing="1"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 w:rsidRPr="003575B8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优秀组织奖名单</w:t>
      </w:r>
    </w:p>
    <w:tbl>
      <w:tblPr>
        <w:tblW w:w="96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1843"/>
        <w:gridCol w:w="1267"/>
        <w:gridCol w:w="1271"/>
      </w:tblGrid>
      <w:tr w:rsidR="00365995" w:rsidRPr="003575B8" w:rsidTr="00780393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类 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作 者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作者单位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奖 项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一、品牌L</w:t>
            </w:r>
            <w:r w:rsidRPr="003575B8"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  <w:t>OGO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C877C5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877C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公正“廉”洁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FF21C7">
            <w:pPr>
              <w:widowControl/>
              <w:ind w:left="480" w:hangingChars="200" w:hanging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曹晖、吴欣妍、刘子薇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C877C5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877C5">
              <w:rPr>
                <w:rFonts w:ascii="仿宋" w:eastAsia="仿宋" w:hAnsi="仿宋" w:cs="宋体"/>
                <w:color w:val="000000"/>
                <w:kern w:val="0"/>
                <w:sz w:val="24"/>
              </w:rPr>
              <w:t>廉洁是春天的竹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/>
                <w:color w:val="000000"/>
                <w:kern w:val="0"/>
                <w:sz w:val="24"/>
              </w:rPr>
              <w:t>吴禹彤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C877C5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877C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亲语连廉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金晶、张丽苹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C877C5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877C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官·廉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李晓檬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建工院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C877C5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877C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语议廉廉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陈 </w:t>
            </w:r>
            <w:r w:rsidRPr="003575B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建工院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C877C5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877C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不蔓不枝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金海琦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书画作品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吉钊颖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干部廉政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颖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建工院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廉泉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2E787F" w:rsidRDefault="00365995" w:rsidP="006455D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78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宋其</w:t>
            </w:r>
            <w:r w:rsidRPr="002E787F">
              <w:rPr>
                <w:rFonts w:ascii="仿宋" w:eastAsia="仿宋" w:hAnsi="仿宋" w:cs="宋体"/>
                <w:color w:val="000000"/>
                <w:kern w:val="0"/>
                <w:sz w:val="24"/>
              </w:rPr>
              <w:t>振</w:t>
            </w:r>
            <w:r w:rsidRPr="002E78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、卓</w:t>
            </w:r>
            <w:r w:rsidRPr="002E787F">
              <w:rPr>
                <w:rFonts w:ascii="仿宋" w:eastAsia="仿宋" w:hAnsi="仿宋" w:cs="宋体"/>
                <w:color w:val="000000"/>
                <w:kern w:val="0"/>
                <w:sz w:val="24"/>
              </w:rPr>
              <w:t>立群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基础部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亲语连廉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杨 </w:t>
            </w:r>
            <w:r w:rsidRPr="003575B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建工院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正气歌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曹慧琳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3575B8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廉政短语+诫子书+卜算子·咏梅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（陆游）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蓓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三、主题征文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红色家风伴我行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郭晶晶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平凡教师的廉洁之道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基础部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6455D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学党史，话清廉，传家风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陈心怡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不忘初心 廉洁从教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周丽丽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基础部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RPr="003575B8" w:rsidTr="00780393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75B8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95" w:rsidRPr="003575B8" w:rsidRDefault="00365995" w:rsidP="0078039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6455D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家风树己德，家训规己为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洁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75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365995" w:rsidTr="00780393">
        <w:trPr>
          <w:trHeight w:val="85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Pr="003575B8" w:rsidRDefault="00365995" w:rsidP="0078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四</w:t>
            </w:r>
            <w:r w:rsidRPr="003575B8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、优秀组织奖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95" w:rsidRDefault="00365995" w:rsidP="007803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基础科学部、信息技术学院</w:t>
            </w:r>
          </w:p>
        </w:tc>
      </w:tr>
    </w:tbl>
    <w:p w:rsidR="00365995" w:rsidRDefault="00365995" w:rsidP="00365995">
      <w:pPr>
        <w:rPr>
          <w:rFonts w:ascii="仿宋" w:eastAsia="仿宋" w:hAnsi="仿宋"/>
          <w:sz w:val="32"/>
          <w:szCs w:val="32"/>
        </w:rPr>
      </w:pPr>
    </w:p>
    <w:p w:rsidR="00365995" w:rsidRDefault="00365995" w:rsidP="00365995">
      <w:pPr>
        <w:widowControl/>
        <w:spacing w:line="720" w:lineRule="auto"/>
        <w:jc w:val="center"/>
        <w:textAlignment w:val="baseline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:rsidR="00D024F8" w:rsidRPr="00365995" w:rsidRDefault="00D024F8"/>
    <w:sectPr w:rsidR="00D024F8" w:rsidRPr="0036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17" w:rsidRDefault="00081A17" w:rsidP="00365995">
      <w:r>
        <w:separator/>
      </w:r>
    </w:p>
  </w:endnote>
  <w:endnote w:type="continuationSeparator" w:id="0">
    <w:p w:rsidR="00081A17" w:rsidRDefault="00081A17" w:rsidP="0036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17" w:rsidRDefault="00081A17" w:rsidP="00365995">
      <w:r>
        <w:separator/>
      </w:r>
    </w:p>
  </w:footnote>
  <w:footnote w:type="continuationSeparator" w:id="0">
    <w:p w:rsidR="00081A17" w:rsidRDefault="00081A17" w:rsidP="0036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D2BB"/>
    <w:multiLevelType w:val="singleLevel"/>
    <w:tmpl w:val="5BA2D2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7E"/>
    <w:rsid w:val="00081A17"/>
    <w:rsid w:val="001766BE"/>
    <w:rsid w:val="00365995"/>
    <w:rsid w:val="006455DA"/>
    <w:rsid w:val="009A047E"/>
    <w:rsid w:val="00D024F8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55823"/>
  <w15:chartTrackingRefBased/>
  <w15:docId w15:val="{57C259B9-3850-4255-92E0-66C6243B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9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杨倩倩</dc:creator>
  <cp:keywords/>
  <dc:description/>
  <cp:lastModifiedBy>杨倩倩</cp:lastModifiedBy>
  <cp:revision>4</cp:revision>
  <dcterms:created xsi:type="dcterms:W3CDTF">2021-11-15T01:17:00Z</dcterms:created>
  <dcterms:modified xsi:type="dcterms:W3CDTF">2021-11-15T01:20:00Z</dcterms:modified>
</cp:coreProperties>
</file>